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573162" w:rsidP="00F239C0">
      <w:bookmarkStart w:id="0" w:name="_GoBack"/>
      <w:bookmarkEnd w:id="0"/>
      <w:r>
        <w:t>13.04. Физкультура 7</w:t>
      </w:r>
      <w:r w:rsidR="00F239C0">
        <w:t xml:space="preserve"> класс</w:t>
      </w:r>
    </w:p>
    <w:p w:rsidR="00573162" w:rsidRDefault="00F239C0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="00573162">
        <w:rPr>
          <w:rFonts w:ascii="Times New Roman" w:hAnsi="Times New Roman"/>
          <w:u w:val="single"/>
        </w:rPr>
        <w:t xml:space="preserve">Технико - тактические действия и приёмы игры в гандбол: </w:t>
      </w:r>
      <w:r w:rsidR="00573162">
        <w:rPr>
          <w:rFonts w:ascii="Times New Roman" w:eastAsia="Times New Roman" w:hAnsi="Times New Roman"/>
          <w:lang w:eastAsia="ru-RU"/>
        </w:rPr>
        <w:t xml:space="preserve"> Стойки игрока. </w:t>
      </w:r>
      <w:r w:rsidR="00573162">
        <w:rPr>
          <w:rFonts w:ascii="Times New Roman" w:eastAsia="Times New Roman" w:hAnsi="Times New Roman"/>
          <w:noProof/>
          <w:u w:val="single"/>
          <w:lang w:eastAsia="ru-RU"/>
        </w:rPr>
        <w:t>Передачи мяча сверху двумя рукми над собой</w:t>
      </w:r>
      <w:r w:rsidR="00573162">
        <w:rPr>
          <w:rFonts w:ascii="Times New Roman" w:eastAsia="Times New Roman" w:hAnsi="Times New Roman"/>
          <w:noProof/>
          <w:lang w:eastAsia="ru-RU"/>
        </w:rPr>
        <w:t>.</w:t>
      </w:r>
      <w:r w:rsidR="00573162">
        <w:rPr>
          <w:rFonts w:ascii="Times New Roman" w:eastAsia="Times New Roman" w:hAnsi="Times New Roman"/>
          <w:noProof/>
          <w:color w:val="000000"/>
          <w:lang w:eastAsia="ru-RU"/>
        </w:rPr>
        <w:t xml:space="preserve"> </w:t>
      </w:r>
      <w:proofErr w:type="gramStart"/>
      <w:r w:rsidR="00573162">
        <w:rPr>
          <w:rFonts w:ascii="Times New Roman" w:eastAsia="Times New Roman" w:hAnsi="Times New Roman"/>
          <w:noProof/>
          <w:color w:val="000000"/>
          <w:lang w:eastAsia="ru-RU"/>
        </w:rPr>
        <w:t>Правила игры в в гандбол.</w:t>
      </w:r>
      <w:proofErr w:type="gramEnd"/>
      <w:r w:rsidR="00573162">
        <w:rPr>
          <w:rFonts w:ascii="Times New Roman" w:hAnsi="Times New Roman"/>
        </w:rPr>
        <w:t xml:space="preserve"> </w:t>
      </w:r>
      <w:r w:rsidR="00573162">
        <w:rPr>
          <w:rFonts w:ascii="Times New Roman" w:eastAsia="Times New Roman" w:hAnsi="Times New Roman"/>
          <w:b/>
          <w:lang w:eastAsia="ru-RU"/>
        </w:rPr>
        <w:t xml:space="preserve">Физическая культура как область знаний: </w:t>
      </w:r>
      <w:r w:rsidR="00573162">
        <w:rPr>
          <w:rFonts w:ascii="Times New Roman" w:eastAsia="Times New Roman" w:hAnsi="Times New Roman"/>
          <w:i/>
          <w:u w:val="single"/>
          <w:lang w:eastAsia="ru-RU"/>
        </w:rPr>
        <w:t>Требования безопасности и первая помощь при травмах во время занятий физической культуры и спортом (гандболом)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 xml:space="preserve">Посмотреть в интернете трансляция матча по волейболу 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4B6D3B"/>
    <w:rsid w:val="00573162"/>
    <w:rsid w:val="00987D20"/>
    <w:rsid w:val="00A63480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4</cp:revision>
  <dcterms:created xsi:type="dcterms:W3CDTF">2020-04-07T11:19:00Z</dcterms:created>
  <dcterms:modified xsi:type="dcterms:W3CDTF">2020-04-13T06:16:00Z</dcterms:modified>
</cp:coreProperties>
</file>